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C008F" w14:textId="2FC93A96" w:rsidR="00691A07" w:rsidRDefault="00130F1C">
      <w:pPr>
        <w:rPr>
          <w:lang w:val="es-MX"/>
        </w:rPr>
      </w:pPr>
      <w:r>
        <w:rPr>
          <w:lang w:val="es-MX"/>
        </w:rPr>
        <w:t xml:space="preserve">FICHA </w:t>
      </w:r>
      <w:r w:rsidR="005F61F7">
        <w:rPr>
          <w:lang w:val="es-MX"/>
        </w:rPr>
        <w:t>ALBERTO PEPPER 1618 RENCA</w:t>
      </w:r>
    </w:p>
    <w:p w14:paraId="74DA7D9D" w14:textId="2ABBE125" w:rsidR="005F61F7" w:rsidRDefault="005F61F7" w:rsidP="00D6646C">
      <w:pPr>
        <w:tabs>
          <w:tab w:val="left" w:pos="2775"/>
        </w:tabs>
        <w:rPr>
          <w:lang w:val="es-MX"/>
        </w:rPr>
      </w:pPr>
      <w:r>
        <w:rPr>
          <w:lang w:val="es-MX"/>
        </w:rPr>
        <w:t>240 UF</w:t>
      </w:r>
      <w:r w:rsidR="00D6646C">
        <w:rPr>
          <w:lang w:val="es-MX"/>
        </w:rPr>
        <w:tab/>
      </w:r>
    </w:p>
    <w:p w14:paraId="430E8251" w14:textId="65C94CB8" w:rsidR="005F61F7" w:rsidRDefault="005F61F7">
      <w:pPr>
        <w:rPr>
          <w:lang w:val="es-MX"/>
        </w:rPr>
      </w:pPr>
      <w:r>
        <w:rPr>
          <w:lang w:val="es-MX"/>
        </w:rPr>
        <w:t>5000 M2 TERRENO</w:t>
      </w:r>
    </w:p>
    <w:p w14:paraId="7691108C" w14:textId="12E733D6" w:rsidR="005F61F7" w:rsidRDefault="005F61F7">
      <w:pPr>
        <w:rPr>
          <w:lang w:val="es-MX"/>
        </w:rPr>
      </w:pPr>
      <w:r>
        <w:rPr>
          <w:lang w:val="es-MX"/>
        </w:rPr>
        <w:t>POR DERECHO ADQUIRIDO, ZONA INDUSTRIAL, HAY CAMBIO DE USO</w:t>
      </w:r>
    </w:p>
    <w:p w14:paraId="4ABC45EC" w14:textId="1EEA6584" w:rsidR="005F61F7" w:rsidRDefault="005F61F7">
      <w:pPr>
        <w:rPr>
          <w:lang w:val="es-MX"/>
        </w:rPr>
      </w:pPr>
      <w:r>
        <w:rPr>
          <w:lang w:val="es-MX"/>
        </w:rPr>
        <w:t xml:space="preserve">CORRIENTE TRIFASICA 200 AMPERES, LOS ARRENDATARIS DE VAN LLEVANDO SUS </w:t>
      </w:r>
      <w:r w:rsidR="00130F1C">
        <w:rPr>
          <w:lang w:val="es-MX"/>
        </w:rPr>
        <w:t>TRANSFORMADORES,</w:t>
      </w:r>
      <w:r>
        <w:rPr>
          <w:lang w:val="es-MX"/>
        </w:rPr>
        <w:t xml:space="preserve"> PERO VA A QUEDAR INSTALADO OTRO</w:t>
      </w:r>
    </w:p>
    <w:p w14:paraId="3EB62F7E" w14:textId="6BFE5E1C" w:rsidR="00130F1C" w:rsidRDefault="005F61F7">
      <w:pPr>
        <w:rPr>
          <w:lang w:val="es-MX"/>
        </w:rPr>
      </w:pPr>
      <w:r>
        <w:rPr>
          <w:lang w:val="es-MX"/>
        </w:rPr>
        <w:t>RECEPCIÓN FINAL, HAY UNA ANTIGUA Y DEBEN ACTUAL</w:t>
      </w:r>
      <w:r w:rsidR="00130F1C">
        <w:rPr>
          <w:lang w:val="es-MX"/>
        </w:rPr>
        <w:t>IZAR UNOS ADICIONALES, SE RECIBIÓ RECIEN HOY LA PROPIEDAD.</w:t>
      </w:r>
    </w:p>
    <w:p w14:paraId="186D396E" w14:textId="77777777" w:rsidR="00130F1C" w:rsidRPr="005F61F7" w:rsidRDefault="00130F1C">
      <w:pPr>
        <w:rPr>
          <w:lang w:val="es-MX"/>
        </w:rPr>
      </w:pPr>
    </w:p>
    <w:sectPr w:rsidR="00130F1C" w:rsidRPr="005F61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F7"/>
    <w:rsid w:val="00130F1C"/>
    <w:rsid w:val="005F61F7"/>
    <w:rsid w:val="00691A07"/>
    <w:rsid w:val="00D6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A7F2"/>
  <w15:chartTrackingRefBased/>
  <w15:docId w15:val="{01F21FA2-ED4F-45E9-BC2E-2C1A4899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cancino</dc:creator>
  <cp:keywords/>
  <dc:description/>
  <cp:lastModifiedBy>Jaime Cancino</cp:lastModifiedBy>
  <cp:revision>2</cp:revision>
  <dcterms:created xsi:type="dcterms:W3CDTF">2023-01-25T18:15:00Z</dcterms:created>
  <dcterms:modified xsi:type="dcterms:W3CDTF">2023-11-22T13:15:00Z</dcterms:modified>
</cp:coreProperties>
</file>